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670" w:rsidRDefault="00A17670" w:rsidP="00A17670">
      <w:pPr>
        <w:spacing w:after="0"/>
        <w:jc w:val="right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Załącznik nr 1.</w:t>
      </w:r>
    </w:p>
    <w:p w:rsidR="00A17670" w:rsidRDefault="00A17670" w:rsidP="00A17670">
      <w:pPr>
        <w:spacing w:after="0"/>
        <w:jc w:val="right"/>
        <w:rPr>
          <w:rFonts w:ascii="Verdana" w:hAnsi="Verdana" w:cs="Times New Roman"/>
          <w:b/>
          <w:sz w:val="20"/>
          <w:szCs w:val="20"/>
        </w:rPr>
      </w:pPr>
    </w:p>
    <w:p w:rsidR="00A17670" w:rsidRDefault="00A17670" w:rsidP="00934EA2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Nazwa zamówienia: Kompleksowe usługi sprzątania i konserwatorskie pomieszczeń Powiatowego Centrum Pomocy Rodzinie w Kluczborku oraz Powiatowego Zespołu ds. Orzekania o Niepełnosprawności</w:t>
      </w:r>
    </w:p>
    <w:p w:rsidR="00A17670" w:rsidRDefault="00A17670" w:rsidP="00A17670">
      <w:pPr>
        <w:spacing w:after="0"/>
        <w:rPr>
          <w:rFonts w:ascii="Verdana" w:hAnsi="Verdana" w:cs="Times New Roman"/>
          <w:sz w:val="20"/>
          <w:szCs w:val="20"/>
        </w:rPr>
      </w:pPr>
    </w:p>
    <w:p w:rsidR="00A17670" w:rsidRDefault="00A17670" w:rsidP="00A17670">
      <w:pPr>
        <w:spacing w:after="0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OPIS PRZEDMIOTU ZAMÓWNIENIA</w:t>
      </w:r>
    </w:p>
    <w:p w:rsidR="00A17670" w:rsidRDefault="00A17670" w:rsidP="00A17670">
      <w:pPr>
        <w:spacing w:after="0"/>
        <w:rPr>
          <w:rFonts w:ascii="Verdana" w:hAnsi="Verdana" w:cs="Times New Roman"/>
          <w:b/>
          <w:sz w:val="20"/>
          <w:szCs w:val="20"/>
        </w:rPr>
      </w:pPr>
    </w:p>
    <w:p w:rsidR="00A17670" w:rsidRDefault="00A17670" w:rsidP="00A17670">
      <w:pPr>
        <w:keepNext/>
        <w:keepLines/>
        <w:numPr>
          <w:ilvl w:val="0"/>
          <w:numId w:val="3"/>
        </w:numPr>
        <w:spacing w:after="0"/>
        <w:ind w:left="426" w:hanging="426"/>
        <w:jc w:val="both"/>
        <w:outlineLvl w:val="0"/>
        <w:rPr>
          <w:rFonts w:ascii="Verdana" w:eastAsiaTheme="majorEastAsia" w:hAnsi="Verdana" w:cs="Times New Roman"/>
          <w:bCs/>
          <w:sz w:val="20"/>
          <w:szCs w:val="20"/>
        </w:rPr>
      </w:pPr>
      <w:r>
        <w:rPr>
          <w:rFonts w:ascii="Verdana" w:eastAsiaTheme="majorEastAsia" w:hAnsi="Verdana" w:cs="Times New Roman"/>
          <w:bCs/>
          <w:sz w:val="20"/>
          <w:szCs w:val="20"/>
        </w:rPr>
        <w:t xml:space="preserve">Przedmiotem zamówienia są usługi sprzątania polegające na kompleksowym utrzymaniu porządku i czystości w budynku Powiatowego Ośrodka Rehabilitacji przy ul. Sienkiewicza 20 b, świadczone na rzecz następujących jednostek: Powiatowego Centrum Pomocy Rodzinie w Kluczborku oraz działającego przy PCPR – Powiatowego Zespołu ds. Orzekania o Niepełnosprawności o łącznej powierzchni wewnętrznej </w:t>
      </w:r>
      <w:r w:rsidRPr="00431464">
        <w:rPr>
          <w:rFonts w:ascii="Verdana" w:eastAsiaTheme="majorEastAsia" w:hAnsi="Verdana" w:cs="Times New Roman"/>
          <w:b/>
          <w:bCs/>
          <w:sz w:val="20"/>
          <w:szCs w:val="20"/>
        </w:rPr>
        <w:t>568,15m</w:t>
      </w:r>
      <w:r>
        <w:rPr>
          <w:rFonts w:ascii="Verdana" w:eastAsiaTheme="majorEastAsia" w:hAnsi="Verdana" w:cs="Times New Roman"/>
          <w:b/>
          <w:bCs/>
          <w:sz w:val="20"/>
          <w:szCs w:val="20"/>
        </w:rPr>
        <w:t>²,</w:t>
      </w:r>
      <w:r>
        <w:rPr>
          <w:rFonts w:ascii="Verdana" w:eastAsiaTheme="majorEastAsia" w:hAnsi="Verdana" w:cs="Times New Roman"/>
          <w:bCs/>
          <w:sz w:val="20"/>
          <w:szCs w:val="20"/>
        </w:rPr>
        <w:t xml:space="preserve"> w tym:</w:t>
      </w:r>
    </w:p>
    <w:p w:rsidR="00A17670" w:rsidRDefault="00A17670" w:rsidP="00A17670">
      <w:pPr>
        <w:spacing w:after="0"/>
        <w:rPr>
          <w:rFonts w:ascii="Verdana" w:hAnsi="Verdana"/>
          <w:sz w:val="20"/>
          <w:szCs w:val="20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1951"/>
        <w:gridCol w:w="2835"/>
        <w:gridCol w:w="2693"/>
        <w:gridCol w:w="2127"/>
      </w:tblGrid>
      <w:tr w:rsidR="00A17670" w:rsidTr="00947B36">
        <w:trPr>
          <w:trHeight w:val="3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70" w:rsidRDefault="00A17670" w:rsidP="00947B3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Podział funkcjonalny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70" w:rsidRDefault="00A17670" w:rsidP="00947B3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Powiatowe Centrum Pomocy Rodzinie w Kluczborku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70" w:rsidRDefault="00A17670" w:rsidP="00947B3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Zespół ds. Orzekania o niepełnosprawności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70" w:rsidRDefault="00A17670" w:rsidP="00947B3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Razem</w:t>
            </w:r>
          </w:p>
        </w:tc>
      </w:tr>
      <w:tr w:rsidR="00A17670" w:rsidTr="00947B36">
        <w:trPr>
          <w:trHeight w:val="3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70" w:rsidRDefault="00A17670" w:rsidP="00947B3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pomieszczenia biurowe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70" w:rsidRDefault="00A17670" w:rsidP="00947B3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213,20 m²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70" w:rsidRDefault="00A17670" w:rsidP="00947B3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65,10m²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70" w:rsidRDefault="00A17670" w:rsidP="00947B3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278,30m²</w:t>
            </w:r>
          </w:p>
        </w:tc>
      </w:tr>
      <w:tr w:rsidR="00A17670" w:rsidTr="00947B36">
        <w:trPr>
          <w:trHeight w:val="3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70" w:rsidRDefault="00A17670" w:rsidP="00947B3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Sala konferencyjna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70" w:rsidRDefault="00A17670" w:rsidP="00947B36">
            <w:pPr>
              <w:jc w:val="center"/>
              <w:rPr>
                <w:rFonts w:ascii="Verdana" w:hAnsi="Verdana"/>
                <w:sz w:val="20"/>
                <w:szCs w:val="20"/>
                <w:vertAlign w:val="superscript"/>
              </w:rPr>
            </w:pPr>
            <w:r>
              <w:rPr>
                <w:rFonts w:ascii="Verdana" w:hAnsi="Verdana"/>
                <w:sz w:val="20"/>
                <w:szCs w:val="20"/>
              </w:rPr>
              <w:t>13,20 m</w:t>
            </w:r>
            <w:r>
              <w:rPr>
                <w:rFonts w:ascii="Verdana" w:hAnsi="Verdan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70" w:rsidRDefault="00A17670" w:rsidP="00947B3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70" w:rsidRDefault="00A17670" w:rsidP="00947B36">
            <w:pPr>
              <w:jc w:val="center"/>
              <w:rPr>
                <w:rFonts w:ascii="Verdana" w:hAnsi="Verdana"/>
                <w:sz w:val="20"/>
                <w:szCs w:val="20"/>
                <w:vertAlign w:val="superscript"/>
              </w:rPr>
            </w:pPr>
            <w:r>
              <w:rPr>
                <w:rFonts w:ascii="Verdana" w:hAnsi="Verdana"/>
                <w:sz w:val="20"/>
                <w:szCs w:val="20"/>
              </w:rPr>
              <w:t>13,20m</w:t>
            </w:r>
            <w:r>
              <w:rPr>
                <w:rFonts w:ascii="Verdana" w:hAnsi="Verdana"/>
                <w:sz w:val="20"/>
                <w:szCs w:val="20"/>
                <w:vertAlign w:val="superscript"/>
              </w:rPr>
              <w:t>2</w:t>
            </w:r>
          </w:p>
        </w:tc>
      </w:tr>
      <w:tr w:rsidR="00A17670" w:rsidTr="00947B36">
        <w:trPr>
          <w:trHeight w:val="3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70" w:rsidRDefault="00A17670" w:rsidP="00947B3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pomieszczenie socjalne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70" w:rsidRDefault="00A17670" w:rsidP="00947B3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15,20 m²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70" w:rsidRDefault="00A17670" w:rsidP="00947B3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10,90m²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70" w:rsidRDefault="00A17670" w:rsidP="00947B3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26,10m²</w:t>
            </w:r>
          </w:p>
        </w:tc>
      </w:tr>
      <w:tr w:rsidR="00A17670" w:rsidTr="00947B36">
        <w:trPr>
          <w:trHeight w:val="3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70" w:rsidRDefault="00A17670" w:rsidP="00947B3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pomieszczenie sanitarne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70" w:rsidRDefault="00A17670" w:rsidP="00947B3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13,30 m²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70" w:rsidRDefault="00A17670" w:rsidP="00947B3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14,30m²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70" w:rsidRDefault="00A17670" w:rsidP="00947B3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27,60m²</w:t>
            </w:r>
          </w:p>
        </w:tc>
      </w:tr>
      <w:tr w:rsidR="00A17670" w:rsidTr="00947B36">
        <w:trPr>
          <w:trHeight w:val="3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70" w:rsidRDefault="00A17670" w:rsidP="00947B3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korytarze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70" w:rsidRDefault="00A17670" w:rsidP="00947B3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79,40 m²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70" w:rsidRDefault="00A17670" w:rsidP="00947B3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70" w:rsidRDefault="00A17670" w:rsidP="00947B3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79,40m²</w:t>
            </w:r>
          </w:p>
        </w:tc>
      </w:tr>
      <w:tr w:rsidR="00A17670" w:rsidTr="00947B36">
        <w:trPr>
          <w:trHeight w:val="3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70" w:rsidRDefault="00A17670" w:rsidP="00947B3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wiatrołap, hol główny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70" w:rsidRDefault="00A17670" w:rsidP="00947B3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41,07 m²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70" w:rsidRDefault="00A17670" w:rsidP="00947B3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41,08m²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70" w:rsidRDefault="00A17670" w:rsidP="00947B3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82,15m²</w:t>
            </w:r>
          </w:p>
        </w:tc>
      </w:tr>
      <w:tr w:rsidR="00A17670" w:rsidTr="00947B36">
        <w:trPr>
          <w:trHeight w:val="70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0" w:rsidRDefault="00A17670" w:rsidP="00947B3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Ośrodek Interwencji Kryzysowej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Default="00A17670" w:rsidP="00947B36">
            <w:pPr>
              <w:jc w:val="center"/>
              <w:rPr>
                <w:rFonts w:ascii="Verdana" w:hAnsi="Verdana"/>
                <w:sz w:val="20"/>
                <w:szCs w:val="20"/>
                <w:vertAlign w:val="superscript"/>
              </w:rPr>
            </w:pPr>
            <w:r>
              <w:rPr>
                <w:rFonts w:ascii="Verdana" w:hAnsi="Verdana"/>
                <w:sz w:val="20"/>
                <w:szCs w:val="20"/>
              </w:rPr>
              <w:t>61,40 m²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Default="00A17670" w:rsidP="00947B36">
            <w:pPr>
              <w:jc w:val="center"/>
              <w:rPr>
                <w:rFonts w:ascii="Verdana" w:hAnsi="Verdana"/>
                <w:sz w:val="20"/>
                <w:szCs w:val="20"/>
                <w:vertAlign w:val="superscript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Default="00A17670" w:rsidP="00947B36">
            <w:pPr>
              <w:jc w:val="center"/>
              <w:rPr>
                <w:rFonts w:ascii="Verdana" w:hAnsi="Verdana"/>
                <w:sz w:val="20"/>
                <w:szCs w:val="20"/>
                <w:vertAlign w:val="superscript"/>
              </w:rPr>
            </w:pPr>
            <w:r>
              <w:rPr>
                <w:rFonts w:ascii="Verdana" w:hAnsi="Verdana"/>
                <w:sz w:val="20"/>
                <w:szCs w:val="20"/>
              </w:rPr>
              <w:t>61,40m²</w:t>
            </w:r>
          </w:p>
        </w:tc>
      </w:tr>
      <w:tr w:rsidR="00A17670" w:rsidTr="00947B36">
        <w:trPr>
          <w:trHeight w:val="56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70" w:rsidRDefault="00A17670" w:rsidP="00947B3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Ogółem: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70" w:rsidRDefault="00A17670" w:rsidP="00947B3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436,77m²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70" w:rsidRDefault="00A17670" w:rsidP="00947B3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131,38m²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70" w:rsidRDefault="00A17670" w:rsidP="00947B3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568,15m²</w:t>
            </w:r>
          </w:p>
        </w:tc>
      </w:tr>
    </w:tbl>
    <w:p w:rsidR="00A17670" w:rsidRDefault="00A17670" w:rsidP="00A17670"/>
    <w:p w:rsidR="00A17670" w:rsidRDefault="00A17670" w:rsidP="00A17670">
      <w:pPr>
        <w:keepNext/>
        <w:keepLines/>
        <w:numPr>
          <w:ilvl w:val="0"/>
          <w:numId w:val="3"/>
        </w:numPr>
        <w:spacing w:after="0"/>
        <w:outlineLvl w:val="0"/>
        <w:rPr>
          <w:rFonts w:ascii="Verdana" w:eastAsiaTheme="majorEastAsia" w:hAnsi="Verdana" w:cs="Times New Roman"/>
          <w:b/>
          <w:bCs/>
          <w:sz w:val="20"/>
          <w:szCs w:val="20"/>
        </w:rPr>
      </w:pPr>
      <w:r>
        <w:rPr>
          <w:rFonts w:ascii="Verdana" w:eastAsiaTheme="majorEastAsia" w:hAnsi="Verdana" w:cs="Times New Roman"/>
          <w:b/>
          <w:bCs/>
          <w:sz w:val="20"/>
          <w:szCs w:val="20"/>
        </w:rPr>
        <w:t>Szczegółowy opis przedmiotu zamówienia:</w:t>
      </w:r>
    </w:p>
    <w:p w:rsidR="00A17670" w:rsidRDefault="00A17670" w:rsidP="00A17670">
      <w:pPr>
        <w:spacing w:after="0"/>
      </w:pPr>
    </w:p>
    <w:p w:rsidR="00A17670" w:rsidRDefault="00A17670" w:rsidP="00A17670">
      <w:pPr>
        <w:keepNext/>
        <w:keepLines/>
        <w:spacing w:after="0"/>
        <w:ind w:left="576" w:hanging="576"/>
        <w:jc w:val="both"/>
        <w:outlineLvl w:val="1"/>
        <w:rPr>
          <w:rFonts w:ascii="Verdana" w:eastAsiaTheme="majorEastAsia" w:hAnsi="Verdana" w:cs="Times New Roman"/>
          <w:bCs/>
          <w:sz w:val="20"/>
          <w:szCs w:val="20"/>
        </w:rPr>
      </w:pPr>
      <w:r>
        <w:rPr>
          <w:rFonts w:ascii="Verdana" w:eastAsiaTheme="majorEastAsia" w:hAnsi="Verdana" w:cs="Times New Roman"/>
          <w:b/>
          <w:bCs/>
          <w:sz w:val="20"/>
          <w:szCs w:val="20"/>
        </w:rPr>
        <w:t>2.1</w:t>
      </w:r>
      <w:r>
        <w:rPr>
          <w:rFonts w:ascii="Verdana" w:eastAsiaTheme="majorEastAsia" w:hAnsi="Verdana" w:cs="Times New Roman"/>
          <w:bCs/>
          <w:sz w:val="20"/>
          <w:szCs w:val="20"/>
        </w:rPr>
        <w:t>. Podstawowe prace usługi sprzątania:</w:t>
      </w:r>
    </w:p>
    <w:p w:rsidR="00A17670" w:rsidRDefault="00A17670" w:rsidP="00A17670">
      <w:pPr>
        <w:keepNext/>
        <w:keepLines/>
        <w:numPr>
          <w:ilvl w:val="0"/>
          <w:numId w:val="4"/>
        </w:numPr>
        <w:spacing w:after="0"/>
        <w:jc w:val="both"/>
        <w:outlineLvl w:val="1"/>
        <w:rPr>
          <w:rFonts w:ascii="Verdana" w:eastAsiaTheme="majorEastAsia" w:hAnsi="Verdana" w:cs="Times New Roman"/>
          <w:bCs/>
          <w:sz w:val="20"/>
          <w:szCs w:val="20"/>
        </w:rPr>
      </w:pPr>
      <w:r>
        <w:rPr>
          <w:rFonts w:ascii="Verdana" w:eastAsiaTheme="majorEastAsia" w:hAnsi="Verdana" w:cs="Times New Roman"/>
          <w:bCs/>
          <w:sz w:val="20"/>
          <w:szCs w:val="20"/>
        </w:rPr>
        <w:t xml:space="preserve"> wykonywane </w:t>
      </w:r>
      <w:r>
        <w:rPr>
          <w:rFonts w:ascii="Verdana" w:eastAsiaTheme="majorEastAsia" w:hAnsi="Verdana" w:cs="Times New Roman"/>
          <w:b/>
          <w:bCs/>
          <w:sz w:val="20"/>
          <w:szCs w:val="20"/>
        </w:rPr>
        <w:t xml:space="preserve">codziennie </w:t>
      </w:r>
      <w:r>
        <w:rPr>
          <w:rFonts w:ascii="Verdana" w:eastAsiaTheme="majorEastAsia" w:hAnsi="Verdana" w:cs="Times New Roman"/>
          <w:bCs/>
          <w:sz w:val="20"/>
          <w:szCs w:val="20"/>
        </w:rPr>
        <w:t>od poniedziałku do piątku:</w:t>
      </w:r>
    </w:p>
    <w:p w:rsidR="00A17670" w:rsidRDefault="00A17670" w:rsidP="00A17670">
      <w:pPr>
        <w:spacing w:after="0"/>
        <w:ind w:left="284" w:hanging="284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-</w:t>
      </w:r>
      <w:r>
        <w:rPr>
          <w:rFonts w:ascii="Verdana" w:hAnsi="Verdana" w:cs="Times New Roman"/>
          <w:sz w:val="20"/>
          <w:szCs w:val="20"/>
        </w:rPr>
        <w:tab/>
        <w:t xml:space="preserve">opróżnianie i czyszczenie pojemników na śmieci oraz składowanie odpadów </w:t>
      </w:r>
      <w:r w:rsidR="00934EA2">
        <w:rPr>
          <w:rFonts w:ascii="Verdana" w:hAnsi="Verdana" w:cs="Times New Roman"/>
          <w:sz w:val="20"/>
          <w:szCs w:val="20"/>
        </w:rPr>
        <w:br/>
      </w:r>
      <w:r>
        <w:rPr>
          <w:rFonts w:ascii="Verdana" w:hAnsi="Verdana" w:cs="Times New Roman"/>
          <w:sz w:val="20"/>
          <w:szCs w:val="20"/>
        </w:rPr>
        <w:t>w wyznaczonych  miejscach (segregowanie), wymiana worków plastikowych, wynoszenie śmieci, opróżnianie pojemników w niszczarkach,</w:t>
      </w:r>
    </w:p>
    <w:p w:rsidR="00A17670" w:rsidRDefault="00A17670" w:rsidP="00A17670">
      <w:pPr>
        <w:tabs>
          <w:tab w:val="left" w:pos="284"/>
        </w:tabs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lastRenderedPageBreak/>
        <w:t xml:space="preserve">- </w:t>
      </w:r>
      <w:r>
        <w:rPr>
          <w:rFonts w:ascii="Verdana" w:hAnsi="Verdana" w:cs="Times New Roman"/>
          <w:sz w:val="20"/>
          <w:szCs w:val="20"/>
        </w:rPr>
        <w:tab/>
        <w:t>odkurzanie i mycie podłóg z wykładzin zmywalnych,</w:t>
      </w:r>
    </w:p>
    <w:p w:rsidR="00A17670" w:rsidRDefault="00A17670" w:rsidP="00A17670">
      <w:pPr>
        <w:tabs>
          <w:tab w:val="left" w:pos="284"/>
        </w:tabs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-</w:t>
      </w:r>
      <w:r>
        <w:rPr>
          <w:rFonts w:ascii="Verdana" w:hAnsi="Verdana" w:cs="Times New Roman"/>
          <w:sz w:val="20"/>
          <w:szCs w:val="20"/>
        </w:rPr>
        <w:tab/>
        <w:t>mycie i wycieranie blatów biurek, szafek, parapetów, umywalek, sedesów, luster, itp.</w:t>
      </w:r>
      <w:r>
        <w:rPr>
          <w:rFonts w:ascii="Verdana" w:hAnsi="Verdana" w:cs="Times New Roman"/>
          <w:sz w:val="20"/>
          <w:szCs w:val="20"/>
        </w:rPr>
        <w:br/>
        <w:t>-</w:t>
      </w:r>
      <w:r>
        <w:rPr>
          <w:rFonts w:ascii="Verdana" w:hAnsi="Verdana" w:cs="Times New Roman"/>
          <w:sz w:val="20"/>
          <w:szCs w:val="20"/>
        </w:rPr>
        <w:tab/>
        <w:t>czyszczenie i dezynfekowanie podłóg (posadzek) oraz wszystkich urządzeń  w WC przy użyciu środków dezynfekujących,</w:t>
      </w:r>
    </w:p>
    <w:p w:rsidR="00A17670" w:rsidRDefault="00A17670" w:rsidP="00A17670">
      <w:pPr>
        <w:tabs>
          <w:tab w:val="left" w:pos="284"/>
        </w:tabs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-</w:t>
      </w:r>
      <w:r>
        <w:rPr>
          <w:rFonts w:ascii="Verdana" w:hAnsi="Verdana" w:cs="Times New Roman"/>
          <w:sz w:val="20"/>
          <w:szCs w:val="20"/>
        </w:rPr>
        <w:tab/>
        <w:t xml:space="preserve">czyszczenie pojemników na mydło, papier toaletowy, ręczniki papierowe oraz </w:t>
      </w:r>
    </w:p>
    <w:p w:rsidR="00A17670" w:rsidRDefault="00A17670" w:rsidP="00A17670">
      <w:pPr>
        <w:tabs>
          <w:tab w:val="left" w:pos="284"/>
        </w:tabs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   bieżące uzupełnianie ich zawartości, zapewniającej potrzeby pracowników</w:t>
      </w:r>
    </w:p>
    <w:p w:rsidR="00A17670" w:rsidRDefault="00A17670" w:rsidP="00A17670">
      <w:pPr>
        <w:tabs>
          <w:tab w:val="left" w:pos="284"/>
        </w:tabs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(również kostek zapachowych),</w:t>
      </w:r>
    </w:p>
    <w:p w:rsidR="00A17670" w:rsidRDefault="00A17670" w:rsidP="00A17670">
      <w:pPr>
        <w:tabs>
          <w:tab w:val="left" w:pos="284"/>
        </w:tabs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-</w:t>
      </w:r>
      <w:r>
        <w:rPr>
          <w:rFonts w:ascii="Verdana" w:hAnsi="Verdana" w:cs="Times New Roman"/>
          <w:sz w:val="20"/>
          <w:szCs w:val="20"/>
        </w:rPr>
        <w:tab/>
        <w:t>zamiatanie i mycie ciągów komunikacyjnych,</w:t>
      </w:r>
    </w:p>
    <w:p w:rsidR="00A17670" w:rsidRDefault="00A17670" w:rsidP="00A17670">
      <w:pPr>
        <w:tabs>
          <w:tab w:val="left" w:pos="284"/>
        </w:tabs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-</w:t>
      </w:r>
      <w:r>
        <w:rPr>
          <w:rFonts w:ascii="Verdana" w:hAnsi="Verdana" w:cs="Times New Roman"/>
          <w:sz w:val="20"/>
          <w:szCs w:val="20"/>
        </w:rPr>
        <w:tab/>
        <w:t>zamiatanie i mycie wiatrołapu oraz holu głównego,</w:t>
      </w:r>
    </w:p>
    <w:p w:rsidR="00A17670" w:rsidRDefault="00A17670" w:rsidP="00A17670">
      <w:pPr>
        <w:tabs>
          <w:tab w:val="left" w:pos="284"/>
        </w:tabs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-</w:t>
      </w:r>
      <w:r>
        <w:rPr>
          <w:rFonts w:ascii="Verdana" w:hAnsi="Verdana" w:cs="Times New Roman"/>
          <w:sz w:val="20"/>
          <w:szCs w:val="20"/>
        </w:rPr>
        <w:tab/>
        <w:t>utrzymywanie w czystości wycieraczek,</w:t>
      </w:r>
    </w:p>
    <w:p w:rsidR="00A17670" w:rsidRDefault="00A17670" w:rsidP="00A17670">
      <w:pPr>
        <w:spacing w:after="0"/>
        <w:ind w:left="284" w:hanging="284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-</w:t>
      </w:r>
      <w:r>
        <w:rPr>
          <w:rFonts w:ascii="Verdana" w:hAnsi="Verdana" w:cs="Times New Roman"/>
          <w:sz w:val="20"/>
          <w:szCs w:val="20"/>
        </w:rPr>
        <w:tab/>
        <w:t>utrzymywanie w czystości pozostałego sprzętu sanitarnego (wyżej nie wymienionego – szczotek WC, baterii, itp.),</w:t>
      </w:r>
    </w:p>
    <w:p w:rsidR="00A17670" w:rsidRDefault="00A17670" w:rsidP="00A17670">
      <w:pPr>
        <w:spacing w:after="0"/>
        <w:ind w:left="284" w:hanging="284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-</w:t>
      </w:r>
      <w:r>
        <w:rPr>
          <w:rFonts w:ascii="Verdana" w:hAnsi="Verdana" w:cs="Times New Roman"/>
          <w:sz w:val="20"/>
          <w:szCs w:val="20"/>
        </w:rPr>
        <w:tab/>
        <w:t>kontrolowanie zamknięć okien i drzwi we wszystkich pomieszczeniach Zamawiającego.</w:t>
      </w:r>
    </w:p>
    <w:p w:rsidR="00A17670" w:rsidRDefault="00A17670" w:rsidP="00A17670">
      <w:pPr>
        <w:keepNext/>
        <w:keepLines/>
        <w:numPr>
          <w:ilvl w:val="0"/>
          <w:numId w:val="4"/>
        </w:numPr>
        <w:spacing w:after="0"/>
        <w:jc w:val="both"/>
        <w:outlineLvl w:val="1"/>
        <w:rPr>
          <w:rFonts w:ascii="Verdana" w:eastAsiaTheme="majorEastAsia" w:hAnsi="Verdana" w:cs="Times New Roman"/>
          <w:b/>
          <w:bCs/>
          <w:sz w:val="20"/>
          <w:szCs w:val="20"/>
        </w:rPr>
      </w:pPr>
      <w:r>
        <w:rPr>
          <w:rFonts w:ascii="Verdana" w:eastAsiaTheme="majorEastAsia" w:hAnsi="Verdana" w:cs="Times New Roman"/>
          <w:bCs/>
          <w:sz w:val="20"/>
          <w:szCs w:val="20"/>
        </w:rPr>
        <w:t>Prace wykonywane</w:t>
      </w:r>
      <w:r>
        <w:rPr>
          <w:rFonts w:ascii="Verdana" w:eastAsiaTheme="majorEastAsia" w:hAnsi="Verdana" w:cs="Times New Roman"/>
          <w:b/>
          <w:bCs/>
          <w:sz w:val="20"/>
          <w:szCs w:val="20"/>
        </w:rPr>
        <w:t xml:space="preserve"> raz w tygodniu:</w:t>
      </w:r>
    </w:p>
    <w:p w:rsidR="00A17670" w:rsidRDefault="00A17670" w:rsidP="00A17670">
      <w:pPr>
        <w:tabs>
          <w:tab w:val="left" w:pos="284"/>
        </w:tabs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- </w:t>
      </w:r>
      <w:r>
        <w:rPr>
          <w:rFonts w:ascii="Verdana" w:hAnsi="Verdana" w:cs="Times New Roman"/>
          <w:sz w:val="20"/>
          <w:szCs w:val="20"/>
        </w:rPr>
        <w:tab/>
        <w:t xml:space="preserve">czyszczenie </w:t>
      </w:r>
      <w:proofErr w:type="spellStart"/>
      <w:r>
        <w:rPr>
          <w:rFonts w:ascii="Verdana" w:hAnsi="Verdana" w:cs="Times New Roman"/>
          <w:sz w:val="20"/>
          <w:szCs w:val="20"/>
        </w:rPr>
        <w:t>oznakowań</w:t>
      </w:r>
      <w:proofErr w:type="spellEnd"/>
      <w:r>
        <w:rPr>
          <w:rFonts w:ascii="Verdana" w:hAnsi="Verdana" w:cs="Times New Roman"/>
          <w:sz w:val="20"/>
          <w:szCs w:val="20"/>
        </w:rPr>
        <w:t>, tablic informacyjnych, napisów wewnętrznych itp.</w:t>
      </w:r>
    </w:p>
    <w:p w:rsidR="00A17670" w:rsidRDefault="00A17670" w:rsidP="00A17670">
      <w:pPr>
        <w:spacing w:after="0"/>
        <w:ind w:left="284" w:hanging="284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-</w:t>
      </w:r>
      <w:r>
        <w:rPr>
          <w:rFonts w:ascii="Verdana" w:hAnsi="Verdana" w:cs="Times New Roman"/>
          <w:sz w:val="20"/>
          <w:szCs w:val="20"/>
        </w:rPr>
        <w:tab/>
        <w:t>odkurzanie tapicerki meblowej, sprzętu biurowego (za wyjątkiem sprzętu komputerowego – monitory).</w:t>
      </w:r>
    </w:p>
    <w:p w:rsidR="00A17670" w:rsidRDefault="00A17670" w:rsidP="00A17670">
      <w:pPr>
        <w:spacing w:after="0"/>
        <w:ind w:left="284" w:hanging="284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-</w:t>
      </w:r>
      <w:r>
        <w:rPr>
          <w:rFonts w:ascii="Verdana" w:hAnsi="Verdana" w:cs="Times New Roman"/>
          <w:sz w:val="20"/>
          <w:szCs w:val="20"/>
        </w:rPr>
        <w:tab/>
        <w:t>mycie i wycieranie szaf, szafek stolików, regałów biurowych,</w:t>
      </w:r>
    </w:p>
    <w:p w:rsidR="00A17670" w:rsidRDefault="00A17670" w:rsidP="00A17670">
      <w:pPr>
        <w:tabs>
          <w:tab w:val="left" w:pos="284"/>
        </w:tabs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-</w:t>
      </w:r>
      <w:r>
        <w:rPr>
          <w:rFonts w:ascii="Verdana" w:hAnsi="Verdana" w:cs="Times New Roman"/>
          <w:sz w:val="20"/>
          <w:szCs w:val="20"/>
        </w:rPr>
        <w:tab/>
        <w:t>mycie środkami dezynfekującymi glazury i drzwi w WC,</w:t>
      </w:r>
    </w:p>
    <w:p w:rsidR="00A17670" w:rsidRDefault="00A17670" w:rsidP="00A17670">
      <w:pPr>
        <w:tabs>
          <w:tab w:val="left" w:pos="284"/>
        </w:tabs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-</w:t>
      </w:r>
      <w:r>
        <w:rPr>
          <w:rFonts w:ascii="Verdana" w:hAnsi="Verdana" w:cs="Times New Roman"/>
          <w:sz w:val="20"/>
          <w:szCs w:val="20"/>
        </w:rPr>
        <w:tab/>
        <w:t>mycie przeszkleń.</w:t>
      </w:r>
    </w:p>
    <w:p w:rsidR="00A17670" w:rsidRDefault="00A17670" w:rsidP="00A17670">
      <w:pPr>
        <w:keepNext/>
        <w:keepLines/>
        <w:numPr>
          <w:ilvl w:val="0"/>
          <w:numId w:val="4"/>
        </w:numPr>
        <w:spacing w:after="0"/>
        <w:jc w:val="both"/>
        <w:outlineLvl w:val="1"/>
        <w:rPr>
          <w:rFonts w:ascii="Verdana" w:eastAsiaTheme="majorEastAsia" w:hAnsi="Verdana" w:cs="Times New Roman"/>
          <w:b/>
          <w:bCs/>
          <w:sz w:val="20"/>
          <w:szCs w:val="20"/>
        </w:rPr>
      </w:pPr>
      <w:r>
        <w:rPr>
          <w:rFonts w:ascii="Verdana" w:eastAsiaTheme="majorEastAsia" w:hAnsi="Verdana" w:cs="Times New Roman"/>
          <w:bCs/>
          <w:sz w:val="20"/>
          <w:szCs w:val="20"/>
        </w:rPr>
        <w:t xml:space="preserve">Prace wykonywane </w:t>
      </w:r>
      <w:r>
        <w:rPr>
          <w:rFonts w:ascii="Verdana" w:eastAsiaTheme="majorEastAsia" w:hAnsi="Verdana" w:cs="Times New Roman"/>
          <w:b/>
          <w:bCs/>
          <w:sz w:val="20"/>
          <w:szCs w:val="20"/>
        </w:rPr>
        <w:t>raz w miesiącu:</w:t>
      </w:r>
    </w:p>
    <w:p w:rsidR="00A17670" w:rsidRDefault="00A17670" w:rsidP="00A17670">
      <w:pPr>
        <w:tabs>
          <w:tab w:val="left" w:pos="284"/>
        </w:tabs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-</w:t>
      </w:r>
      <w:r>
        <w:rPr>
          <w:rFonts w:ascii="Verdana" w:hAnsi="Verdana" w:cs="Times New Roman"/>
          <w:sz w:val="20"/>
          <w:szCs w:val="20"/>
        </w:rPr>
        <w:tab/>
        <w:t>mycie framug, wyłączników światła, listew itp.,</w:t>
      </w:r>
    </w:p>
    <w:p w:rsidR="00A17670" w:rsidRDefault="00A17670" w:rsidP="00A17670">
      <w:pPr>
        <w:tabs>
          <w:tab w:val="left" w:pos="284"/>
        </w:tabs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- mycie i wycieranie drzwi wewnętrznych,</w:t>
      </w:r>
    </w:p>
    <w:p w:rsidR="00A17670" w:rsidRDefault="00A17670" w:rsidP="00A17670">
      <w:pPr>
        <w:tabs>
          <w:tab w:val="left" w:pos="284"/>
        </w:tabs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- mycie i wycieranie krzeseł na korytarzach,</w:t>
      </w:r>
    </w:p>
    <w:p w:rsidR="00A17670" w:rsidRDefault="00A17670" w:rsidP="00A17670">
      <w:pPr>
        <w:tabs>
          <w:tab w:val="left" w:pos="284"/>
        </w:tabs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-</w:t>
      </w:r>
      <w:r>
        <w:rPr>
          <w:rFonts w:ascii="Verdana" w:hAnsi="Verdana" w:cs="Times New Roman"/>
          <w:sz w:val="20"/>
          <w:szCs w:val="20"/>
        </w:rPr>
        <w:tab/>
        <w:t xml:space="preserve">odkurzanie i mycie kaloryferów oraz sprzętu p. </w:t>
      </w:r>
      <w:proofErr w:type="spellStart"/>
      <w:r>
        <w:rPr>
          <w:rFonts w:ascii="Verdana" w:hAnsi="Verdana" w:cs="Times New Roman"/>
          <w:sz w:val="20"/>
          <w:szCs w:val="20"/>
        </w:rPr>
        <w:t>poż</w:t>
      </w:r>
      <w:proofErr w:type="spellEnd"/>
      <w:r>
        <w:rPr>
          <w:rFonts w:ascii="Verdana" w:hAnsi="Verdana" w:cs="Times New Roman"/>
          <w:sz w:val="20"/>
          <w:szCs w:val="20"/>
        </w:rPr>
        <w:t>.,</w:t>
      </w:r>
    </w:p>
    <w:p w:rsidR="00A17670" w:rsidRDefault="00A17670" w:rsidP="00A17670">
      <w:pPr>
        <w:tabs>
          <w:tab w:val="left" w:pos="284"/>
        </w:tabs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-</w:t>
      </w:r>
      <w:r>
        <w:rPr>
          <w:rFonts w:ascii="Verdana" w:hAnsi="Verdana" w:cs="Times New Roman"/>
          <w:sz w:val="20"/>
          <w:szCs w:val="20"/>
        </w:rPr>
        <w:tab/>
        <w:t xml:space="preserve">usuwanie kurzu z krat wentylacyjnych, </w:t>
      </w:r>
    </w:p>
    <w:p w:rsidR="00A17670" w:rsidRDefault="00A17670" w:rsidP="00A17670">
      <w:pPr>
        <w:numPr>
          <w:ilvl w:val="0"/>
          <w:numId w:val="4"/>
        </w:numPr>
        <w:tabs>
          <w:tab w:val="left" w:pos="284"/>
        </w:tabs>
        <w:spacing w:after="0"/>
        <w:ind w:left="0" w:firstLine="426"/>
        <w:contextualSpacing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Prace wykonywane </w:t>
      </w:r>
      <w:r>
        <w:rPr>
          <w:rFonts w:ascii="Verdana" w:hAnsi="Verdana" w:cs="Times New Roman"/>
          <w:b/>
          <w:sz w:val="20"/>
          <w:szCs w:val="20"/>
        </w:rPr>
        <w:t>raz na kwartał</w:t>
      </w:r>
      <w:r>
        <w:rPr>
          <w:rFonts w:ascii="Verdana" w:hAnsi="Verdana" w:cs="Times New Roman"/>
          <w:sz w:val="20"/>
          <w:szCs w:val="20"/>
        </w:rPr>
        <w:t>:</w:t>
      </w:r>
    </w:p>
    <w:p w:rsidR="00A17670" w:rsidRDefault="00A17670" w:rsidP="00A17670">
      <w:pPr>
        <w:tabs>
          <w:tab w:val="left" w:pos="284"/>
        </w:tabs>
        <w:spacing w:after="0"/>
        <w:contextualSpacing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-</w:t>
      </w:r>
      <w:r>
        <w:rPr>
          <w:rFonts w:ascii="Verdana" w:hAnsi="Verdana" w:cs="Times New Roman"/>
          <w:sz w:val="20"/>
          <w:szCs w:val="20"/>
        </w:rPr>
        <w:tab/>
        <w:t>usuwanie pajęczyny i ewentualnych zabrudzeń ścian,</w:t>
      </w:r>
    </w:p>
    <w:p w:rsidR="00A17670" w:rsidRDefault="00A17670" w:rsidP="00A17670">
      <w:pPr>
        <w:tabs>
          <w:tab w:val="left" w:pos="284"/>
        </w:tabs>
        <w:spacing w:after="0"/>
        <w:contextualSpacing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-   mycie cokolików, obudów rur, itp.</w:t>
      </w:r>
    </w:p>
    <w:p w:rsidR="00A17670" w:rsidRDefault="00A17670" w:rsidP="00A17670">
      <w:pPr>
        <w:numPr>
          <w:ilvl w:val="0"/>
          <w:numId w:val="4"/>
        </w:numPr>
        <w:tabs>
          <w:tab w:val="left" w:pos="284"/>
        </w:tabs>
        <w:spacing w:after="0"/>
        <w:ind w:left="0" w:firstLine="426"/>
        <w:contextualSpacing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Prace wykonywane </w:t>
      </w:r>
      <w:r>
        <w:rPr>
          <w:rFonts w:ascii="Verdana" w:hAnsi="Verdana" w:cs="Times New Roman"/>
          <w:b/>
          <w:sz w:val="20"/>
          <w:szCs w:val="20"/>
        </w:rPr>
        <w:t>raz na pół roku:</w:t>
      </w:r>
    </w:p>
    <w:p w:rsidR="00A17670" w:rsidRDefault="00A17670" w:rsidP="00A17670">
      <w:pPr>
        <w:tabs>
          <w:tab w:val="left" w:pos="284"/>
        </w:tabs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-  pastowanie ekologiczną emulsją nadającą wykładzinie trwałą, błyszczącą, bezpieczną </w:t>
      </w:r>
    </w:p>
    <w:p w:rsidR="00A17670" w:rsidRDefault="00A17670" w:rsidP="00A17670">
      <w:pPr>
        <w:tabs>
          <w:tab w:val="left" w:pos="284"/>
        </w:tabs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  i bezpoślizgową powłokę zabezpieczającą zniszczenia wykładziny (każdorazowo </w:t>
      </w:r>
    </w:p>
    <w:p w:rsidR="00A17670" w:rsidRDefault="00A17670" w:rsidP="00A17670">
      <w:pPr>
        <w:tabs>
          <w:tab w:val="left" w:pos="284"/>
        </w:tabs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  po zniszczeniu powłoki), posiadającą właściwy atest,</w:t>
      </w:r>
    </w:p>
    <w:p w:rsidR="00A17670" w:rsidRDefault="00A17670" w:rsidP="00A17670">
      <w:pPr>
        <w:tabs>
          <w:tab w:val="left" w:pos="284"/>
        </w:tabs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-</w:t>
      </w:r>
      <w:r w:rsidRPr="00F30B43"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>mycie okien (25 szt., tj. PCPR – 18 szt., ZOON – 7 szt.).</w:t>
      </w:r>
    </w:p>
    <w:p w:rsidR="00A17670" w:rsidRDefault="00A17670" w:rsidP="00A17670">
      <w:pPr>
        <w:tabs>
          <w:tab w:val="left" w:pos="284"/>
        </w:tabs>
        <w:spacing w:after="0"/>
        <w:jc w:val="both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ab/>
        <w:t xml:space="preserve">6) Prace wykonywane </w:t>
      </w:r>
      <w:r>
        <w:rPr>
          <w:rFonts w:ascii="Verdana" w:hAnsi="Verdana" w:cs="Times New Roman"/>
          <w:b/>
          <w:sz w:val="20"/>
          <w:szCs w:val="20"/>
        </w:rPr>
        <w:t>wg potrzeb:</w:t>
      </w:r>
    </w:p>
    <w:p w:rsidR="00A17670" w:rsidRDefault="00934EA2" w:rsidP="00A17670">
      <w:pPr>
        <w:tabs>
          <w:tab w:val="left" w:pos="284"/>
        </w:tabs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 xml:space="preserve">-  </w:t>
      </w:r>
      <w:r w:rsidR="00A17670">
        <w:rPr>
          <w:rFonts w:ascii="Verdana" w:hAnsi="Verdana" w:cs="Times New Roman"/>
          <w:sz w:val="20"/>
          <w:szCs w:val="20"/>
        </w:rPr>
        <w:t>mycie i czyszczenie drzwi wejściowych do obiektu,</w:t>
      </w:r>
    </w:p>
    <w:p w:rsidR="00A17670" w:rsidRDefault="00A17670" w:rsidP="00934EA2">
      <w:pPr>
        <w:tabs>
          <w:tab w:val="left" w:pos="284"/>
        </w:tabs>
        <w:spacing w:after="0"/>
        <w:contextualSpacing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-  sprzątanie Ośrodka Interwencji Kryzysowej oraz dyżurki</w:t>
      </w:r>
      <w:r w:rsidR="00934EA2">
        <w:rPr>
          <w:rFonts w:ascii="Verdana" w:hAnsi="Verdana" w:cs="Times New Roman"/>
          <w:sz w:val="20"/>
          <w:szCs w:val="20"/>
        </w:rPr>
        <w:t>,</w:t>
      </w:r>
      <w:r>
        <w:rPr>
          <w:rFonts w:ascii="Verdana" w:hAnsi="Verdana" w:cs="Times New Roman"/>
          <w:sz w:val="20"/>
          <w:szCs w:val="20"/>
        </w:rPr>
        <w:t xml:space="preserve"> </w:t>
      </w:r>
    </w:p>
    <w:p w:rsidR="00A17670" w:rsidRDefault="00A17670" w:rsidP="00A17670">
      <w:pPr>
        <w:tabs>
          <w:tab w:val="left" w:pos="284"/>
        </w:tabs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-</w:t>
      </w:r>
      <w:r w:rsidR="00934EA2">
        <w:rPr>
          <w:rFonts w:ascii="Verdana" w:hAnsi="Verdana" w:cs="Times New Roman"/>
          <w:sz w:val="20"/>
          <w:szCs w:val="20"/>
        </w:rPr>
        <w:t xml:space="preserve">  </w:t>
      </w:r>
      <w:r>
        <w:rPr>
          <w:rFonts w:ascii="Verdana" w:hAnsi="Verdana" w:cs="Times New Roman"/>
          <w:sz w:val="20"/>
          <w:szCs w:val="20"/>
        </w:rPr>
        <w:t xml:space="preserve">sprzątanie pomieszczeń po usuniętych awariach sieci </w:t>
      </w:r>
      <w:proofErr w:type="spellStart"/>
      <w:r>
        <w:rPr>
          <w:rFonts w:ascii="Verdana" w:hAnsi="Verdana" w:cs="Times New Roman"/>
          <w:sz w:val="20"/>
          <w:szCs w:val="20"/>
        </w:rPr>
        <w:t>wodno</w:t>
      </w:r>
      <w:proofErr w:type="spellEnd"/>
      <w:r>
        <w:rPr>
          <w:rFonts w:ascii="Verdana" w:hAnsi="Verdana" w:cs="Times New Roman"/>
          <w:sz w:val="20"/>
          <w:szCs w:val="20"/>
        </w:rPr>
        <w:t xml:space="preserve"> – kanalizacyjnej </w:t>
      </w:r>
    </w:p>
    <w:p w:rsidR="00A17670" w:rsidRDefault="00934EA2" w:rsidP="00934EA2">
      <w:pPr>
        <w:spacing w:after="0"/>
        <w:contextualSpacing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  </w:t>
      </w:r>
      <w:r w:rsidR="00A17670">
        <w:rPr>
          <w:rFonts w:ascii="Verdana" w:hAnsi="Verdana" w:cs="Times New Roman"/>
          <w:sz w:val="20"/>
          <w:szCs w:val="20"/>
        </w:rPr>
        <w:t>i centralnego ogrzewania oraz podczas prowadzonych prac remontowych w obiektach,</w:t>
      </w:r>
    </w:p>
    <w:p w:rsidR="00A17670" w:rsidRDefault="00934EA2" w:rsidP="00A17670">
      <w:pPr>
        <w:spacing w:after="0"/>
        <w:contextualSpacing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-  </w:t>
      </w:r>
      <w:r w:rsidR="00A17670">
        <w:rPr>
          <w:rFonts w:ascii="Verdana" w:hAnsi="Verdana" w:cs="Times New Roman"/>
          <w:sz w:val="20"/>
          <w:szCs w:val="20"/>
        </w:rPr>
        <w:t>podlewanie kwiatów,</w:t>
      </w:r>
    </w:p>
    <w:p w:rsidR="00934EA2" w:rsidRDefault="00934EA2" w:rsidP="00A17670">
      <w:pPr>
        <w:spacing w:after="0"/>
        <w:contextualSpacing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-  zamiatanie i mycie ciągów komunikacyjnych w archiwum,</w:t>
      </w:r>
    </w:p>
    <w:p w:rsidR="00A17670" w:rsidRDefault="00A17670" w:rsidP="00A17670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- </w:t>
      </w:r>
      <w:r>
        <w:rPr>
          <w:rFonts w:ascii="Verdana" w:hAnsi="Verdana" w:cs="Times New Roman"/>
          <w:color w:val="FF0000"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>pranie żaluzji pionowych (PCPR – 18 szt., ZOON – 7 szt.).</w:t>
      </w:r>
    </w:p>
    <w:p w:rsidR="00A17670" w:rsidRDefault="00A17670" w:rsidP="00A17670">
      <w:pPr>
        <w:spacing w:after="0"/>
        <w:contextualSpacing/>
        <w:jc w:val="both"/>
        <w:rPr>
          <w:rFonts w:ascii="Verdana" w:hAnsi="Verdana" w:cs="Times New Roman"/>
          <w:sz w:val="20"/>
          <w:szCs w:val="20"/>
        </w:rPr>
      </w:pPr>
    </w:p>
    <w:p w:rsidR="00A17670" w:rsidRDefault="00A17670" w:rsidP="00A17670">
      <w:pPr>
        <w:tabs>
          <w:tab w:val="left" w:pos="284"/>
        </w:tabs>
        <w:spacing w:after="0"/>
        <w:jc w:val="both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2.2.</w:t>
      </w:r>
      <w:r>
        <w:rPr>
          <w:rFonts w:ascii="Verdana" w:hAnsi="Verdana" w:cs="Times New Roman"/>
          <w:b/>
          <w:sz w:val="20"/>
          <w:szCs w:val="20"/>
        </w:rPr>
        <w:tab/>
        <w:t>Prace konserwatorskie:</w:t>
      </w:r>
    </w:p>
    <w:p w:rsidR="00A17670" w:rsidRDefault="00A17670" w:rsidP="00A17670">
      <w:pPr>
        <w:tabs>
          <w:tab w:val="left" w:pos="284"/>
        </w:tabs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-</w:t>
      </w:r>
      <w:r>
        <w:rPr>
          <w:rFonts w:ascii="Verdana" w:hAnsi="Verdana" w:cs="Times New Roman"/>
          <w:sz w:val="20"/>
          <w:szCs w:val="20"/>
        </w:rPr>
        <w:tab/>
        <w:t>drobne prace konserwatorskie</w:t>
      </w:r>
    </w:p>
    <w:p w:rsidR="00A17670" w:rsidRDefault="00A17670" w:rsidP="00A17670">
      <w:pPr>
        <w:tabs>
          <w:tab w:val="left" w:pos="284"/>
        </w:tabs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-</w:t>
      </w:r>
      <w:r>
        <w:rPr>
          <w:rFonts w:ascii="Verdana" w:hAnsi="Verdana" w:cs="Times New Roman"/>
          <w:sz w:val="20"/>
          <w:szCs w:val="20"/>
        </w:rPr>
        <w:tab/>
        <w:t>usuwanie drobnych usterek i awarii,</w:t>
      </w:r>
    </w:p>
    <w:p w:rsidR="00A17670" w:rsidRDefault="00A17670" w:rsidP="00A17670">
      <w:pPr>
        <w:tabs>
          <w:tab w:val="left" w:pos="284"/>
        </w:tabs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-</w:t>
      </w:r>
      <w:r>
        <w:rPr>
          <w:rFonts w:ascii="Verdana" w:hAnsi="Verdana" w:cs="Times New Roman"/>
          <w:sz w:val="20"/>
          <w:szCs w:val="20"/>
        </w:rPr>
        <w:tab/>
        <w:t xml:space="preserve">reagowanie i powiadamianie Zamawiającego o stanie zagrożenia mienia i osób </w:t>
      </w:r>
    </w:p>
    <w:p w:rsidR="00A17670" w:rsidRDefault="00A17670" w:rsidP="00A17670">
      <w:pPr>
        <w:spacing w:after="0"/>
        <w:ind w:firstLine="36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w obrębie przedmiotowej nieruchomości.</w:t>
      </w:r>
    </w:p>
    <w:p w:rsidR="00A17670" w:rsidRDefault="00A17670" w:rsidP="00A17670">
      <w:pPr>
        <w:spacing w:after="0"/>
        <w:jc w:val="both"/>
        <w:rPr>
          <w:rFonts w:ascii="Verdana" w:hAnsi="Verdana" w:cs="Times New Roman"/>
          <w:sz w:val="20"/>
          <w:szCs w:val="20"/>
        </w:rPr>
      </w:pPr>
    </w:p>
    <w:p w:rsidR="00712FDB" w:rsidRDefault="00A17670" w:rsidP="00712FDB">
      <w:pPr>
        <w:spacing w:after="0"/>
        <w:ind w:left="360" w:hanging="36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lastRenderedPageBreak/>
        <w:t>3.</w:t>
      </w:r>
      <w:r>
        <w:rPr>
          <w:rFonts w:ascii="Verdana" w:hAnsi="Verdana" w:cs="Times New Roman"/>
          <w:b/>
          <w:sz w:val="20"/>
          <w:szCs w:val="20"/>
        </w:rPr>
        <w:tab/>
        <w:t>Inne  warunki wykonywania usług sprzątania oraz konserwatorskich:</w:t>
      </w:r>
      <w:r>
        <w:rPr>
          <w:rFonts w:ascii="Verdana" w:hAnsi="Verdana" w:cs="Times New Roman"/>
          <w:b/>
          <w:sz w:val="20"/>
          <w:szCs w:val="20"/>
        </w:rPr>
        <w:br/>
      </w:r>
      <w:r w:rsidR="00712FDB">
        <w:rPr>
          <w:rFonts w:ascii="Verdana" w:hAnsi="Verdana" w:cs="Times New Roman"/>
          <w:b/>
          <w:sz w:val="20"/>
          <w:szCs w:val="20"/>
        </w:rPr>
        <w:t>-</w:t>
      </w:r>
      <w:r w:rsidR="00712FDB">
        <w:rPr>
          <w:rFonts w:ascii="Verdana" w:hAnsi="Verdana" w:cs="Times New Roman"/>
          <w:b/>
          <w:sz w:val="20"/>
          <w:szCs w:val="20"/>
        </w:rPr>
        <w:tab/>
      </w:r>
      <w:r w:rsidR="00712FDB">
        <w:rPr>
          <w:rFonts w:ascii="Verdana" w:hAnsi="Verdana" w:cs="Times New Roman"/>
          <w:sz w:val="20"/>
          <w:szCs w:val="20"/>
        </w:rPr>
        <w:t>usługi utrzymania czystości i konserwatorskie będą realizowane:</w:t>
      </w:r>
    </w:p>
    <w:p w:rsidR="00712FDB" w:rsidRDefault="00BE5351" w:rsidP="00712FDB">
      <w:pPr>
        <w:spacing w:after="0"/>
        <w:ind w:left="360" w:hanging="36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    pomiędzy godz. 15:00 a </w:t>
      </w:r>
      <w:bookmarkStart w:id="0" w:name="_GoBack"/>
      <w:bookmarkEnd w:id="0"/>
      <w:r w:rsidR="00712FDB">
        <w:rPr>
          <w:rFonts w:ascii="Verdana" w:hAnsi="Verdana" w:cs="Times New Roman"/>
          <w:sz w:val="20"/>
          <w:szCs w:val="20"/>
        </w:rPr>
        <w:t xml:space="preserve">20:00, w dniach od poniedziałku do piątku, </w:t>
      </w:r>
    </w:p>
    <w:p w:rsidR="00A17670" w:rsidRDefault="00712FDB" w:rsidP="00712FDB">
      <w:pPr>
        <w:spacing w:after="0"/>
        <w:ind w:left="36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-</w:t>
      </w:r>
      <w:r>
        <w:rPr>
          <w:rFonts w:ascii="Verdana" w:hAnsi="Verdana" w:cs="Times New Roman"/>
          <w:sz w:val="20"/>
          <w:szCs w:val="20"/>
        </w:rPr>
        <w:t xml:space="preserve">    Wykonawca zobowiązany jest do przeszkolenia pracowników w zakresie BHP oraz posiadania przez pracowników aktualnych badań lekarskich stwierdzających zdolność </w:t>
      </w:r>
      <w:r w:rsidR="00A17670">
        <w:rPr>
          <w:rFonts w:ascii="Verdana" w:hAnsi="Verdana" w:cs="Times New Roman"/>
          <w:sz w:val="20"/>
          <w:szCs w:val="20"/>
        </w:rPr>
        <w:t>wykonywania pracy na określonym stanowisku,</w:t>
      </w:r>
    </w:p>
    <w:p w:rsidR="00A17670" w:rsidRPr="00F0291F" w:rsidRDefault="00A17670" w:rsidP="00934EA2">
      <w:pPr>
        <w:rPr>
          <w:rFonts w:ascii="Verdana" w:hAnsi="Verdana"/>
          <w:sz w:val="20"/>
        </w:rPr>
      </w:pPr>
    </w:p>
    <w:p w:rsidR="00A17670" w:rsidRPr="00F0291F" w:rsidRDefault="00A17670" w:rsidP="00A17670">
      <w:pPr>
        <w:jc w:val="center"/>
        <w:rPr>
          <w:rFonts w:ascii="Verdana" w:hAnsi="Verdana"/>
          <w:sz w:val="20"/>
        </w:rPr>
      </w:pPr>
    </w:p>
    <w:p w:rsidR="00A17670" w:rsidRDefault="00A17670" w:rsidP="00A17670">
      <w:pPr>
        <w:suppressAutoHyphens/>
        <w:spacing w:after="0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  <w:r w:rsidRPr="00E73815"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  <w:t>Wykaz ilościowy osób wykonujących bezpośrednio czynności niezbędn</w:t>
      </w:r>
      <w:r w:rsidR="00712FDB"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  <w:t>e do wykonania przedmiotu umowy</w:t>
      </w:r>
      <w:r w:rsidRPr="00E73815"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  <w:t xml:space="preserve"> oraz sprzętu, który będzie wykorzystywany do wykonania usługi.</w:t>
      </w:r>
    </w:p>
    <w:p w:rsidR="00A17670" w:rsidRDefault="00A17670" w:rsidP="00A17670">
      <w:pPr>
        <w:suppressAutoHyphens/>
        <w:spacing w:after="0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</w:p>
    <w:p w:rsidR="00A17670" w:rsidRDefault="00A17670" w:rsidP="00A17670">
      <w:pPr>
        <w:numPr>
          <w:ilvl w:val="0"/>
          <w:numId w:val="1"/>
        </w:numPr>
        <w:contextualSpacing/>
        <w:rPr>
          <w:rFonts w:ascii="Verdana" w:hAnsi="Verdana"/>
          <w:sz w:val="20"/>
        </w:rPr>
      </w:pPr>
      <w:r w:rsidRPr="00201266">
        <w:rPr>
          <w:rFonts w:ascii="Verdana" w:hAnsi="Verdana"/>
          <w:sz w:val="20"/>
        </w:rPr>
        <w:t xml:space="preserve">Ilość osób: </w:t>
      </w:r>
    </w:p>
    <w:p w:rsidR="00A17670" w:rsidRPr="00201266" w:rsidRDefault="00A17670" w:rsidP="00A17670">
      <w:pPr>
        <w:ind w:left="720"/>
        <w:contextualSpacing/>
        <w:rPr>
          <w:rFonts w:ascii="Verdana" w:hAnsi="Verdana"/>
          <w:sz w:val="20"/>
        </w:rPr>
      </w:pPr>
    </w:p>
    <w:p w:rsidR="00A17670" w:rsidRPr="00AE69FF" w:rsidRDefault="00A17670" w:rsidP="00A17670">
      <w:pPr>
        <w:numPr>
          <w:ilvl w:val="0"/>
          <w:numId w:val="2"/>
        </w:numPr>
        <w:contextualSpacing/>
        <w:jc w:val="both"/>
        <w:rPr>
          <w:rFonts w:ascii="Verdana" w:hAnsi="Verdana"/>
          <w:sz w:val="20"/>
        </w:rPr>
      </w:pPr>
      <w:r w:rsidRPr="00201266">
        <w:rPr>
          <w:rFonts w:ascii="Verdana" w:hAnsi="Verdana"/>
          <w:sz w:val="20"/>
        </w:rPr>
        <w:t xml:space="preserve">Imię i nazwisko osoby wykonującej bezpośrednio przedmiot zamówienia: </w:t>
      </w:r>
      <w:r>
        <w:rPr>
          <w:rFonts w:ascii="Verdana" w:hAnsi="Verdana"/>
          <w:b/>
          <w:sz w:val="20"/>
        </w:rPr>
        <w:t>……………………………..</w:t>
      </w:r>
      <w:r>
        <w:rPr>
          <w:rFonts w:ascii="Verdana" w:hAnsi="Verdana"/>
          <w:sz w:val="20"/>
        </w:rPr>
        <w:t>,</w:t>
      </w:r>
      <w:r w:rsidRPr="00201266">
        <w:rPr>
          <w:rFonts w:ascii="Verdana" w:hAnsi="Verdana"/>
          <w:sz w:val="20"/>
        </w:rPr>
        <w:t xml:space="preserve"> nie posiada stopnia niepełnosprawności*/ </w:t>
      </w:r>
      <w:r w:rsidRPr="00AE69FF">
        <w:rPr>
          <w:rFonts w:ascii="Verdana" w:hAnsi="Verdana"/>
          <w:sz w:val="20"/>
        </w:rPr>
        <w:t>posiada stopień niepełnosprawności*</w:t>
      </w:r>
    </w:p>
    <w:p w:rsidR="00A17670" w:rsidRPr="00AE69FF" w:rsidRDefault="00A17670" w:rsidP="00A17670">
      <w:pPr>
        <w:numPr>
          <w:ilvl w:val="0"/>
          <w:numId w:val="2"/>
        </w:numPr>
        <w:contextualSpacing/>
        <w:jc w:val="both"/>
        <w:rPr>
          <w:rFonts w:ascii="Verdana" w:hAnsi="Verdana"/>
          <w:sz w:val="20"/>
        </w:rPr>
      </w:pPr>
      <w:r w:rsidRPr="00201266">
        <w:rPr>
          <w:rFonts w:ascii="Verdana" w:hAnsi="Verdana"/>
          <w:sz w:val="20"/>
        </w:rPr>
        <w:t xml:space="preserve">Imię i nazwisko osoby wykonującej bezpośrednio przedmiot zamówienia: </w:t>
      </w:r>
      <w:r>
        <w:rPr>
          <w:rFonts w:ascii="Verdana" w:hAnsi="Verdana"/>
          <w:b/>
          <w:sz w:val="20"/>
        </w:rPr>
        <w:t>…………………………….</w:t>
      </w:r>
      <w:r>
        <w:rPr>
          <w:rFonts w:ascii="Verdana" w:hAnsi="Verdana"/>
          <w:sz w:val="20"/>
        </w:rPr>
        <w:t xml:space="preserve">, </w:t>
      </w:r>
      <w:r w:rsidRPr="00201266">
        <w:rPr>
          <w:rFonts w:ascii="Verdana" w:hAnsi="Verdana"/>
          <w:sz w:val="20"/>
        </w:rPr>
        <w:t xml:space="preserve">nie posiada stopnia niepełnosprawności*/ </w:t>
      </w:r>
      <w:r w:rsidRPr="00AE69FF">
        <w:rPr>
          <w:rFonts w:ascii="Verdana" w:hAnsi="Verdana"/>
          <w:sz w:val="20"/>
        </w:rPr>
        <w:t>posiada stopień niepełnosprawności *</w:t>
      </w:r>
    </w:p>
    <w:p w:rsidR="00A17670" w:rsidRPr="00201266" w:rsidRDefault="00A17670" w:rsidP="00A17670">
      <w:pPr>
        <w:suppressAutoHyphens/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</w:p>
    <w:p w:rsidR="00A17670" w:rsidRPr="00201266" w:rsidRDefault="00A17670" w:rsidP="00A17670">
      <w:pPr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201266">
        <w:rPr>
          <w:rFonts w:ascii="Verdana" w:eastAsia="Times New Roman" w:hAnsi="Verdana" w:cs="Times New Roman"/>
          <w:sz w:val="20"/>
          <w:szCs w:val="20"/>
          <w:lang w:eastAsia="ar-SA"/>
        </w:rPr>
        <w:t>*zaznaczyć właściwe</w:t>
      </w:r>
    </w:p>
    <w:p w:rsidR="00A17670" w:rsidRPr="00201266" w:rsidRDefault="00A17670" w:rsidP="00A17670">
      <w:pPr>
        <w:rPr>
          <w:rFonts w:ascii="Verdana" w:eastAsia="Times New Roman" w:hAnsi="Verdana" w:cs="Times New Roman"/>
          <w:sz w:val="20"/>
          <w:szCs w:val="20"/>
          <w:lang w:eastAsia="ar-SA"/>
        </w:rPr>
      </w:pPr>
    </w:p>
    <w:p w:rsidR="00A17670" w:rsidRDefault="00A17670" w:rsidP="00A17670">
      <w:pPr>
        <w:numPr>
          <w:ilvl w:val="0"/>
          <w:numId w:val="1"/>
        </w:numPr>
        <w:contextualSpacing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201266">
        <w:rPr>
          <w:rFonts w:ascii="Verdana" w:eastAsia="Times New Roman" w:hAnsi="Verdana" w:cs="Times New Roman"/>
          <w:sz w:val="20"/>
          <w:szCs w:val="20"/>
          <w:lang w:eastAsia="ar-SA"/>
        </w:rPr>
        <w:t>Wykaz sprzętu, który będzie wykorzystany do wykonania usługi:</w:t>
      </w:r>
    </w:p>
    <w:p w:rsidR="00A17670" w:rsidRPr="00201266" w:rsidRDefault="00A17670" w:rsidP="00A17670">
      <w:pPr>
        <w:ind w:left="720"/>
        <w:contextualSpacing/>
        <w:rPr>
          <w:rFonts w:ascii="Verdana" w:eastAsia="Times New Roman" w:hAnsi="Verdana" w:cs="Times New Roman"/>
          <w:sz w:val="20"/>
          <w:szCs w:val="20"/>
          <w:lang w:eastAsia="ar-SA"/>
        </w:rPr>
      </w:pPr>
      <w:r>
        <w:rPr>
          <w:rFonts w:ascii="Verdana" w:eastAsia="Times New Roman" w:hAnsi="Verdana" w:cs="Times New Roman"/>
          <w:sz w:val="20"/>
          <w:szCs w:val="20"/>
          <w:lang w:eastAsia="ar-SA"/>
        </w:rPr>
        <w:t>…………………………………………………………………………………………………………</w:t>
      </w:r>
    </w:p>
    <w:p w:rsidR="00A17670" w:rsidRPr="00201266" w:rsidRDefault="00A17670" w:rsidP="00A17670">
      <w:pPr>
        <w:suppressAutoHyphens/>
        <w:spacing w:after="0"/>
        <w:jc w:val="both"/>
        <w:rPr>
          <w:rFonts w:ascii="Verdana" w:eastAsia="Times New Roman" w:hAnsi="Verdana"/>
          <w:sz w:val="20"/>
          <w:szCs w:val="20"/>
          <w:lang w:eastAsia="ar-SA"/>
        </w:rPr>
      </w:pPr>
    </w:p>
    <w:p w:rsidR="00A17670" w:rsidRPr="00201266" w:rsidRDefault="00A17670" w:rsidP="00A17670">
      <w:pPr>
        <w:suppressAutoHyphens/>
        <w:spacing w:after="0"/>
        <w:jc w:val="both"/>
        <w:rPr>
          <w:rFonts w:ascii="Verdana" w:eastAsia="Times New Roman" w:hAnsi="Verdana"/>
          <w:sz w:val="20"/>
          <w:szCs w:val="20"/>
          <w:lang w:eastAsia="ar-SA"/>
        </w:rPr>
      </w:pPr>
    </w:p>
    <w:p w:rsidR="00A17670" w:rsidRPr="00201266" w:rsidRDefault="00A17670" w:rsidP="00A17670">
      <w:pPr>
        <w:suppressAutoHyphens/>
        <w:spacing w:after="0"/>
        <w:jc w:val="both"/>
        <w:rPr>
          <w:rFonts w:ascii="Verdana" w:eastAsia="Times New Roman" w:hAnsi="Verdana"/>
          <w:sz w:val="20"/>
          <w:szCs w:val="20"/>
          <w:lang w:eastAsia="ar-SA"/>
        </w:rPr>
      </w:pPr>
    </w:p>
    <w:p w:rsidR="00A17670" w:rsidRPr="00201266" w:rsidRDefault="00A17670" w:rsidP="00A17670">
      <w:pPr>
        <w:suppressAutoHyphens/>
        <w:spacing w:after="0"/>
        <w:jc w:val="both"/>
        <w:rPr>
          <w:rFonts w:ascii="Verdana" w:eastAsia="Times New Roman" w:hAnsi="Verdana"/>
          <w:sz w:val="20"/>
          <w:szCs w:val="20"/>
          <w:lang w:eastAsia="ar-SA"/>
        </w:rPr>
      </w:pPr>
    </w:p>
    <w:p w:rsidR="00A17670" w:rsidRPr="00E73815" w:rsidRDefault="00A17670" w:rsidP="00A17670">
      <w:pPr>
        <w:suppressAutoHyphens/>
        <w:spacing w:after="0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</w:p>
    <w:p w:rsidR="00A17670" w:rsidRPr="00E73815" w:rsidRDefault="00A17670" w:rsidP="00A17670">
      <w:pPr>
        <w:suppressAutoHyphens/>
        <w:spacing w:after="0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</w:p>
    <w:p w:rsidR="00A17670" w:rsidRPr="00F0291F" w:rsidRDefault="00A17670" w:rsidP="00A17670">
      <w:pPr>
        <w:rPr>
          <w:rFonts w:ascii="Verdana" w:hAnsi="Verdana"/>
          <w:sz w:val="20"/>
        </w:rPr>
      </w:pPr>
    </w:p>
    <w:p w:rsidR="00A17670" w:rsidRPr="00F0291F" w:rsidRDefault="00A17670" w:rsidP="00A17670">
      <w:pPr>
        <w:rPr>
          <w:rFonts w:ascii="Verdana" w:hAnsi="Verdana"/>
          <w:sz w:val="20"/>
        </w:rPr>
      </w:pPr>
    </w:p>
    <w:p w:rsidR="00A17670" w:rsidRPr="00C372F9" w:rsidRDefault="00A17670" w:rsidP="00A17670">
      <w:pPr>
        <w:rPr>
          <w:rFonts w:ascii="Verdana" w:hAnsi="Verdana"/>
          <w:sz w:val="20"/>
        </w:rPr>
      </w:pPr>
    </w:p>
    <w:p w:rsidR="00A17670" w:rsidRPr="002A7DA8" w:rsidRDefault="00A17670" w:rsidP="00A17670">
      <w:pPr>
        <w:rPr>
          <w:rFonts w:ascii="Verdana" w:hAnsi="Verdana"/>
          <w:sz w:val="20"/>
          <w:szCs w:val="20"/>
        </w:rPr>
      </w:pPr>
    </w:p>
    <w:p w:rsidR="00964621" w:rsidRDefault="00964621"/>
    <w:sectPr w:rsidR="00964621" w:rsidSect="007120C0">
      <w:headerReference w:type="default" r:id="rId7"/>
      <w:footerReference w:type="default" r:id="rId8"/>
      <w:footnotePr>
        <w:pos w:val="beneathText"/>
      </w:footnotePr>
      <w:pgSz w:w="11905" w:h="16837"/>
      <w:pgMar w:top="1418" w:right="1418" w:bottom="1135" w:left="1418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D4D" w:rsidRDefault="00AC0D4D">
      <w:pPr>
        <w:spacing w:after="0" w:line="240" w:lineRule="auto"/>
      </w:pPr>
      <w:r>
        <w:separator/>
      </w:r>
    </w:p>
  </w:endnote>
  <w:endnote w:type="continuationSeparator" w:id="0">
    <w:p w:rsidR="00AC0D4D" w:rsidRDefault="00AC0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8BD" w:rsidRDefault="00A17670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30B7D633" wp14:editId="17A129F0">
              <wp:simplePos x="0" y="0"/>
              <wp:positionH relativeFrom="page">
                <wp:posOffset>6595110</wp:posOffset>
              </wp:positionH>
              <wp:positionV relativeFrom="paragraph">
                <wp:posOffset>635</wp:posOffset>
              </wp:positionV>
              <wp:extent cx="63500" cy="146050"/>
              <wp:effectExtent l="0" t="0" r="0" b="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38BD" w:rsidRDefault="00A17670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BE5351">
                            <w:rPr>
                              <w:rStyle w:val="Numerstrony"/>
                              <w:noProof/>
                            </w:rPr>
                            <w:t>3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B7D633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519.3pt;margin-top:.05pt;width:5pt;height:11.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" stroked="f">
              <v:fill opacity="0"/>
              <v:textbox inset="0,0,0,0">
                <w:txbxContent>
                  <w:p w:rsidR="004138BD" w:rsidRDefault="00A17670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BE5351">
                      <w:rPr>
                        <w:rStyle w:val="Numerstrony"/>
                        <w:noProof/>
                      </w:rPr>
                      <w:t>3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D4D" w:rsidRDefault="00AC0D4D">
      <w:pPr>
        <w:spacing w:after="0" w:line="240" w:lineRule="auto"/>
      </w:pPr>
      <w:r>
        <w:separator/>
      </w:r>
    </w:p>
  </w:footnote>
  <w:footnote w:type="continuationSeparator" w:id="0">
    <w:p w:rsidR="00AC0D4D" w:rsidRDefault="00AC0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CDF" w:rsidRPr="004311BD" w:rsidRDefault="007120C0" w:rsidP="008C7CDF">
    <w:pPr>
      <w:pStyle w:val="Nagwek"/>
      <w:jc w:val="center"/>
      <w:rPr>
        <w:lang w:val="en-US"/>
      </w:rPr>
    </w:pPr>
    <w:r>
      <w:rPr>
        <w:noProof/>
        <w:lang w:eastAsia="pl-PL"/>
      </w:rPr>
      <w:drawing>
        <wp:inline distT="0" distB="0" distL="0" distR="0" wp14:anchorId="5A17B4CA" wp14:editId="5A7F83D2">
          <wp:extent cx="5758815" cy="1071526"/>
          <wp:effectExtent l="0" t="0" r="0" b="0"/>
          <wp:docPr id="3" name="Obraz 3" descr="nagłówek_pisma_2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główek_pisma_20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10715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C04EF"/>
    <w:multiLevelType w:val="hybridMultilevel"/>
    <w:tmpl w:val="DB120542"/>
    <w:lvl w:ilvl="0" w:tplc="526669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E726F2"/>
    <w:multiLevelType w:val="multilevel"/>
    <w:tmpl w:val="BD7CC12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2" w15:restartNumberingAfterBreak="0">
    <w:nsid w:val="61BE71B4"/>
    <w:multiLevelType w:val="hybridMultilevel"/>
    <w:tmpl w:val="F98E532E"/>
    <w:lvl w:ilvl="0" w:tplc="969EC62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175AF0"/>
    <w:multiLevelType w:val="hybridMultilevel"/>
    <w:tmpl w:val="F8986C5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575"/>
    <w:rsid w:val="00244300"/>
    <w:rsid w:val="003C35DC"/>
    <w:rsid w:val="007120C0"/>
    <w:rsid w:val="00712FDB"/>
    <w:rsid w:val="008C278C"/>
    <w:rsid w:val="00934EA2"/>
    <w:rsid w:val="00964621"/>
    <w:rsid w:val="0099683E"/>
    <w:rsid w:val="00A17670"/>
    <w:rsid w:val="00AC0D4D"/>
    <w:rsid w:val="00BE5351"/>
    <w:rsid w:val="00D2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A9B99A-E2F3-432A-A5E9-64EDD366B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767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A17670"/>
  </w:style>
  <w:style w:type="paragraph" w:styleId="Stopka">
    <w:name w:val="footer"/>
    <w:basedOn w:val="Normalny"/>
    <w:link w:val="StopkaZnak"/>
    <w:rsid w:val="00A1767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rsid w:val="00A1767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A1767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A1767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A17670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A17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713</Words>
  <Characters>4278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</dc:creator>
  <cp:keywords/>
  <dc:description/>
  <cp:lastModifiedBy>Patrycja</cp:lastModifiedBy>
  <cp:revision>7</cp:revision>
  <dcterms:created xsi:type="dcterms:W3CDTF">2021-12-13T12:15:00Z</dcterms:created>
  <dcterms:modified xsi:type="dcterms:W3CDTF">2023-09-13T10:02:00Z</dcterms:modified>
</cp:coreProperties>
</file>